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F7E40" w14:textId="77777777" w:rsidR="002D4F04" w:rsidRDefault="002D4F04">
      <w:pPr>
        <w:rPr>
          <w:rFonts w:ascii="Verdana" w:eastAsia="Verdana" w:hAnsi="Verdana" w:cs="Verdana"/>
          <w:b/>
          <w:sz w:val="22"/>
          <w:szCs w:val="22"/>
        </w:rPr>
      </w:pPr>
    </w:p>
    <w:p w14:paraId="26398DA9" w14:textId="4EE2C7EC" w:rsidR="002D4F04" w:rsidRPr="00C92ECF" w:rsidRDefault="00C01C2F">
      <w:pPr>
        <w:rPr>
          <w:rFonts w:ascii="Courier New" w:eastAsia="Courier New" w:hAnsi="Courier New" w:cs="Courier New"/>
          <w:b/>
        </w:rPr>
      </w:pPr>
      <w:r w:rsidRPr="00C92ECF">
        <w:rPr>
          <w:rFonts w:ascii="Courier New" w:eastAsia="Courier New" w:hAnsi="Courier New" w:cs="Courier New"/>
          <w:b/>
        </w:rPr>
        <w:t>Indicação Nº: 1833/2025</w:t>
      </w:r>
    </w:p>
    <w:p w14:paraId="7A81A0F2" w14:textId="77777777" w:rsidR="00C92ECF" w:rsidRPr="00C92ECF" w:rsidRDefault="00C92ECF">
      <w:pPr>
        <w:rPr>
          <w:rFonts w:ascii="Courier New" w:eastAsia="Courier New" w:hAnsi="Courier New" w:cs="Courier New"/>
          <w:b/>
        </w:rPr>
      </w:pPr>
    </w:p>
    <w:p w14:paraId="0DB0D356" w14:textId="51A128C2" w:rsidR="00C92ECF" w:rsidRPr="00C92ECF" w:rsidRDefault="00C92ECF" w:rsidP="00B1423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Courier New" w:eastAsia="Courier New" w:hAnsi="Courier New" w:cs="Courier New"/>
          <w:b/>
        </w:rPr>
      </w:pPr>
      <w:r w:rsidRPr="00C92ECF">
        <w:rPr>
          <w:rFonts w:ascii="Courier New" w:eastAsia="Courier New" w:hAnsi="Courier New" w:cs="Courier New"/>
          <w:b/>
          <w:color w:val="000000"/>
        </w:rPr>
        <w:t>EMENTA:</w:t>
      </w:r>
      <w:r w:rsidR="005B5831">
        <w:rPr>
          <w:rFonts w:ascii="Courier New" w:eastAsia="Courier New" w:hAnsi="Courier New" w:cs="Courier New"/>
          <w:b/>
          <w:color w:val="000000"/>
        </w:rPr>
        <w:t xml:space="preserve"> </w:t>
      </w:r>
      <w:r w:rsidR="005B5831">
        <w:rPr>
          <w:rFonts w:ascii="Courier New" w:eastAsia="Courier New" w:hAnsi="Courier New" w:cs="Courier New"/>
          <w:color w:val="000000"/>
        </w:rPr>
        <w:t>ENCAMINHO O</w:t>
      </w:r>
      <w:r w:rsidR="005B5831">
        <w:rPr>
          <w:rFonts w:ascii="Courier New" w:eastAsia="Courier New" w:hAnsi="Courier New" w:cs="Courier New"/>
          <w:b/>
          <w:color w:val="000000"/>
        </w:rPr>
        <w:t xml:space="preserve"> </w:t>
      </w:r>
      <w:r w:rsidR="005B5831" w:rsidRPr="00C92ECF">
        <w:rPr>
          <w:rFonts w:ascii="Courier New" w:hAnsi="Courier New" w:cs="Courier New"/>
        </w:rPr>
        <w:t>ANTEPROJETO</w:t>
      </w:r>
      <w:r w:rsidRPr="00C92ECF">
        <w:rPr>
          <w:rFonts w:ascii="Courier New" w:hAnsi="Courier New" w:cs="Courier New"/>
        </w:rPr>
        <w:t xml:space="preserve"> DE LEI</w:t>
      </w:r>
      <w:r w:rsidR="005B5831">
        <w:rPr>
          <w:rFonts w:ascii="Courier New" w:hAnsi="Courier New" w:cs="Courier New"/>
        </w:rPr>
        <w:t xml:space="preserve"> </w:t>
      </w:r>
      <w:r w:rsidR="00B14238">
        <w:rPr>
          <w:rFonts w:ascii="Courier New" w:hAnsi="Courier New" w:cs="Courier New"/>
        </w:rPr>
        <w:t xml:space="preserve">QUE </w:t>
      </w:r>
      <w:r w:rsidR="00B14238" w:rsidRPr="00B14238">
        <w:rPr>
          <w:rFonts w:ascii="Courier New" w:eastAsia="Courier New" w:hAnsi="Courier New" w:cs="Courier New"/>
        </w:rPr>
        <w:t>DISPÕE SOBRE A CONCESSÃO DE TRANSPORTE PÚBLICO MUNICIPAL GRATUITO AOS SÁBADOS E DOMINGOS PARA INTEGRANTES DE GRUPOS DE ESCOTEIROS NO MUNICÍPIO DE ITATIAIA E DÁ OUTRAS PROVIDÊNCIAS</w:t>
      </w:r>
      <w:r w:rsidR="00B14238">
        <w:rPr>
          <w:rFonts w:ascii="Courier New" w:eastAsia="Courier New" w:hAnsi="Courier New" w:cs="Courier New"/>
        </w:rPr>
        <w:t>.</w:t>
      </w:r>
    </w:p>
    <w:p w14:paraId="6F89FA69" w14:textId="77777777" w:rsidR="00C92ECF" w:rsidRDefault="00C92ECF">
      <w:pPr>
        <w:rPr>
          <w:rFonts w:ascii="Courier New" w:eastAsia="Courier New" w:hAnsi="Courier New" w:cs="Courier New"/>
          <w:b/>
          <w:sz w:val="22"/>
          <w:szCs w:val="22"/>
        </w:rPr>
      </w:pPr>
    </w:p>
    <w:p w14:paraId="2D3A7699" w14:textId="77777777" w:rsidR="00C92ECF" w:rsidRDefault="00C92ECF">
      <w:pPr>
        <w:rPr>
          <w:rFonts w:ascii="Courier New" w:eastAsia="Courier New" w:hAnsi="Courier New" w:cs="Courier New"/>
          <w:b/>
          <w:sz w:val="22"/>
          <w:szCs w:val="22"/>
        </w:rPr>
      </w:pPr>
    </w:p>
    <w:p w14:paraId="7AAE28CB" w14:textId="61536E4C" w:rsidR="00C92ECF" w:rsidRPr="00C92ECF" w:rsidRDefault="00C92ECF">
      <w:pPr>
        <w:rPr>
          <w:rFonts w:ascii="Courier New" w:eastAsia="Courier New" w:hAnsi="Courier New" w:cs="Courier New"/>
          <w:bCs/>
        </w:rPr>
      </w:pPr>
      <w:r w:rsidRPr="00C92ECF">
        <w:rPr>
          <w:rFonts w:ascii="Courier New" w:eastAsia="Courier New" w:hAnsi="Courier New" w:cs="Courier New"/>
          <w:bCs/>
        </w:rPr>
        <w:t>Exmo. Sr. Presidente da Câmara Municipal de Itatiaia,</w:t>
      </w:r>
    </w:p>
    <w:p w14:paraId="6640DCD2" w14:textId="6E12B3E4" w:rsidR="00C92ECF" w:rsidRDefault="00C92ECF" w:rsidP="00C92ECF">
      <w:pPr>
        <w:jc w:val="both"/>
        <w:rPr>
          <w:rFonts w:ascii="Courier New" w:eastAsia="Courier New" w:hAnsi="Courier New" w:cs="Courier New"/>
          <w:bCs/>
          <w:sz w:val="22"/>
          <w:szCs w:val="22"/>
        </w:rPr>
      </w:pPr>
      <w:r w:rsidRPr="00C92ECF">
        <w:rPr>
          <w:rFonts w:ascii="Courier New" w:hAnsi="Courier New" w:cs="Courier New"/>
        </w:rPr>
        <w:t>O Vereador que esta subscreve, nos termos regimentais vigentes, indica a V.Exa., no sentido que seja oficiado ao Exmo. Sr. Prefeito Municipal, para ser enviado à esta Casa Legislativa, Projeto de lei</w:t>
      </w:r>
      <w:r>
        <w:rPr>
          <w:rFonts w:ascii="Courier New" w:hAnsi="Courier New" w:cs="Courier New"/>
        </w:rPr>
        <w:t xml:space="preserve"> </w:t>
      </w:r>
      <w:r w:rsidRPr="00C92ECF">
        <w:rPr>
          <w:rFonts w:ascii="Courier New" w:eastAsia="Courier New" w:hAnsi="Courier New" w:cs="Courier New"/>
          <w:bCs/>
          <w:sz w:val="22"/>
          <w:szCs w:val="22"/>
        </w:rPr>
        <w:t>que “Concede gratuidade nas passagens aos escoteiros do Município de Itatiaia, aos sábados, domingos e feriados”.</w:t>
      </w:r>
    </w:p>
    <w:p w14:paraId="7EC47F39" w14:textId="77777777" w:rsidR="00C92ECF" w:rsidRDefault="00C92ECF" w:rsidP="00C92ECF">
      <w:pPr>
        <w:jc w:val="both"/>
        <w:rPr>
          <w:rFonts w:ascii="Courier New" w:eastAsia="Courier New" w:hAnsi="Courier New" w:cs="Courier New"/>
          <w:bCs/>
          <w:sz w:val="22"/>
          <w:szCs w:val="22"/>
        </w:rPr>
      </w:pPr>
    </w:p>
    <w:p w14:paraId="7E8B30DF" w14:textId="77777777" w:rsidR="00C92ECF" w:rsidRDefault="00C92ECF" w:rsidP="00C92ECF">
      <w:pPr>
        <w:jc w:val="both"/>
        <w:rPr>
          <w:rFonts w:ascii="Courier New" w:eastAsia="Courier New" w:hAnsi="Courier New" w:cs="Courier New"/>
          <w:bCs/>
          <w:sz w:val="22"/>
          <w:szCs w:val="22"/>
        </w:rPr>
      </w:pPr>
    </w:p>
    <w:p w14:paraId="4B368E0B" w14:textId="77777777" w:rsidR="00C92ECF" w:rsidRDefault="00C92ECF" w:rsidP="00C92ECF">
      <w:pPr>
        <w:jc w:val="both"/>
        <w:rPr>
          <w:rFonts w:ascii="Courier New" w:eastAsia="Courier New" w:hAnsi="Courier New" w:cs="Courier New"/>
          <w:bCs/>
          <w:sz w:val="22"/>
          <w:szCs w:val="22"/>
        </w:rPr>
      </w:pPr>
    </w:p>
    <w:p w14:paraId="12144AB1" w14:textId="77777777" w:rsidR="00C92ECF" w:rsidRPr="009E0E32" w:rsidRDefault="00C92ECF" w:rsidP="00C92ECF">
      <w:pPr>
        <w:spacing w:line="360" w:lineRule="auto"/>
        <w:ind w:left="-426"/>
        <w:jc w:val="center"/>
        <w:rPr>
          <w:rFonts w:ascii="Courier New" w:eastAsia="Courier New" w:hAnsi="Courier New" w:cs="Courier New"/>
          <w:b/>
          <w:sz w:val="28"/>
          <w:szCs w:val="28"/>
        </w:rPr>
      </w:pPr>
      <w:r>
        <w:rPr>
          <w:rFonts w:ascii="Courier New" w:eastAsia="Courier New" w:hAnsi="Courier New" w:cs="Courier New"/>
          <w:b/>
          <w:sz w:val="28"/>
          <w:szCs w:val="28"/>
        </w:rPr>
        <w:t>JUSTIFICATIVA</w:t>
      </w:r>
    </w:p>
    <w:p w14:paraId="7A7BF46D" w14:textId="77777777" w:rsidR="00C92ECF" w:rsidRPr="00C92ECF" w:rsidRDefault="00C92ECF" w:rsidP="00C92ECF">
      <w:pPr>
        <w:jc w:val="both"/>
        <w:rPr>
          <w:rFonts w:ascii="Courier New" w:eastAsia="Courier New" w:hAnsi="Courier New" w:cs="Courier New"/>
          <w:bCs/>
          <w:sz w:val="22"/>
          <w:szCs w:val="22"/>
        </w:rPr>
      </w:pPr>
    </w:p>
    <w:p w14:paraId="61645CEC" w14:textId="77777777" w:rsidR="00C92ECF" w:rsidRPr="00C92ECF" w:rsidRDefault="00C92ECF" w:rsidP="00C92ECF">
      <w:pPr>
        <w:spacing w:line="360" w:lineRule="auto"/>
        <w:ind w:firstLine="720"/>
        <w:jc w:val="both"/>
        <w:rPr>
          <w:rFonts w:ascii="Courier New" w:eastAsia="Courier New" w:hAnsi="Courier New" w:cs="Courier New"/>
          <w:bCs/>
          <w:sz w:val="22"/>
          <w:szCs w:val="22"/>
        </w:rPr>
      </w:pPr>
      <w:r w:rsidRPr="00C92ECF">
        <w:rPr>
          <w:rFonts w:ascii="Courier New" w:eastAsia="Courier New" w:hAnsi="Courier New" w:cs="Courier New"/>
          <w:bCs/>
          <w:sz w:val="22"/>
          <w:szCs w:val="22"/>
        </w:rPr>
        <w:t>A proposta tem por objetivo reconhecer a relevância do Movimento Escoteiro na formação de crianças e jovens, incentivando a cidadania, a solidariedade e o respeito ao meio ambiente, valores fundamentais para o desenvolvimento social do Município.</w:t>
      </w:r>
    </w:p>
    <w:p w14:paraId="624DB481" w14:textId="77777777" w:rsidR="00C92ECF" w:rsidRPr="00C92ECF" w:rsidRDefault="00C92ECF" w:rsidP="00C92ECF">
      <w:pPr>
        <w:spacing w:line="360" w:lineRule="auto"/>
        <w:ind w:firstLine="720"/>
        <w:jc w:val="both"/>
        <w:rPr>
          <w:rFonts w:ascii="Courier New" w:eastAsia="Courier New" w:hAnsi="Courier New" w:cs="Courier New"/>
          <w:bCs/>
          <w:sz w:val="22"/>
          <w:szCs w:val="22"/>
        </w:rPr>
      </w:pPr>
      <w:r w:rsidRPr="00C92ECF">
        <w:rPr>
          <w:rFonts w:ascii="Courier New" w:eastAsia="Courier New" w:hAnsi="Courier New" w:cs="Courier New"/>
          <w:bCs/>
          <w:sz w:val="22"/>
          <w:szCs w:val="22"/>
        </w:rPr>
        <w:t>Considerando que as atividades escoteiras ocorrem, em sua maioria, nos fins de semana e feriados, a concessão da gratuidade no transporte coletivo municipal visa facilitar o deslocamento dos participantes e apoiar o fortalecimento das ações educativas e comunitárias realizadas pelos grupos escoteiros sediados em Itatiaia.</w:t>
      </w:r>
    </w:p>
    <w:p w14:paraId="5A12B2D8" w14:textId="77777777" w:rsidR="00C92ECF" w:rsidRDefault="00C92ECF" w:rsidP="00C92ECF">
      <w:pPr>
        <w:spacing w:line="360" w:lineRule="auto"/>
        <w:ind w:firstLine="720"/>
        <w:jc w:val="both"/>
        <w:rPr>
          <w:rFonts w:ascii="Courier New" w:eastAsia="Courier New" w:hAnsi="Courier New" w:cs="Courier New"/>
          <w:bCs/>
          <w:sz w:val="22"/>
          <w:szCs w:val="22"/>
        </w:rPr>
      </w:pPr>
      <w:r w:rsidRPr="00C92ECF">
        <w:rPr>
          <w:rFonts w:ascii="Courier New" w:eastAsia="Courier New" w:hAnsi="Courier New" w:cs="Courier New"/>
          <w:bCs/>
          <w:sz w:val="22"/>
          <w:szCs w:val="22"/>
        </w:rPr>
        <w:t>Diante do exposto, solicito o apoio dos Nobres Pares para a apreciação e aprovação do presente Anteprojeto de Lei, certo de que sua aprovação representará um importante incentivo à juventude e ao exercício da cidadania.</w:t>
      </w:r>
    </w:p>
    <w:p w14:paraId="4F9AFB05" w14:textId="77777777" w:rsidR="00C92ECF" w:rsidRDefault="00C92ECF" w:rsidP="00C92ECF">
      <w:pPr>
        <w:spacing w:line="360" w:lineRule="auto"/>
        <w:ind w:firstLine="720"/>
        <w:jc w:val="both"/>
        <w:rPr>
          <w:rFonts w:ascii="Courier New" w:eastAsia="Courier New" w:hAnsi="Courier New" w:cs="Courier New"/>
          <w:bCs/>
          <w:sz w:val="22"/>
          <w:szCs w:val="22"/>
        </w:rPr>
      </w:pPr>
    </w:p>
    <w:p w14:paraId="15CF785B" w14:textId="77777777" w:rsidR="00C92ECF" w:rsidRDefault="00C92ECF" w:rsidP="00C92ECF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right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Itatiaia, 20 de outubro de 2025.</w:t>
      </w:r>
    </w:p>
    <w:p w14:paraId="50D23678" w14:textId="77777777" w:rsidR="00C92ECF" w:rsidRDefault="00C92ECF" w:rsidP="00C92ECF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right"/>
        <w:rPr>
          <w:rFonts w:ascii="Courier New" w:eastAsia="Courier New" w:hAnsi="Courier New" w:cs="Courier New"/>
          <w:sz w:val="22"/>
          <w:szCs w:val="22"/>
        </w:rPr>
      </w:pPr>
    </w:p>
    <w:p w14:paraId="7915C3C9" w14:textId="77777777" w:rsidR="00C92ECF" w:rsidRDefault="00C92ECF" w:rsidP="00C92ECF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right"/>
        <w:rPr>
          <w:rFonts w:ascii="Courier New" w:eastAsia="Courier New" w:hAnsi="Courier New" w:cs="Courier New"/>
          <w:sz w:val="22"/>
          <w:szCs w:val="22"/>
        </w:rPr>
      </w:pPr>
    </w:p>
    <w:p w14:paraId="0215E70F" w14:textId="77777777" w:rsidR="00C92ECF" w:rsidRDefault="00C92ECF" w:rsidP="00C92ECF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right"/>
        <w:rPr>
          <w:rFonts w:ascii="Courier New" w:eastAsia="Courier New" w:hAnsi="Courier New" w:cs="Courier New"/>
          <w:sz w:val="22"/>
          <w:szCs w:val="22"/>
        </w:rPr>
      </w:pPr>
    </w:p>
    <w:p w14:paraId="5348F7AD" w14:textId="77777777" w:rsidR="00C92ECF" w:rsidRDefault="00C92ECF" w:rsidP="00C92ECF">
      <w:pPr>
        <w:pBdr>
          <w:top w:val="nil"/>
          <w:left w:val="nil"/>
          <w:bottom w:val="nil"/>
          <w:right w:val="nil"/>
          <w:between w:val="nil"/>
        </w:pBdr>
        <w:spacing w:after="120"/>
        <w:ind w:left="283"/>
        <w:jc w:val="center"/>
        <w:rPr>
          <w:rFonts w:ascii="Courier New" w:eastAsia="Courier New" w:hAnsi="Courier New" w:cs="Courier New"/>
          <w:b/>
          <w:color w:val="000000"/>
          <w:sz w:val="18"/>
          <w:szCs w:val="18"/>
        </w:rPr>
      </w:pPr>
      <w:r>
        <w:rPr>
          <w:rFonts w:ascii="Courier New" w:eastAsia="Courier New" w:hAnsi="Courier New" w:cs="Courier New"/>
          <w:b/>
          <w:color w:val="000000"/>
          <w:sz w:val="18"/>
          <w:szCs w:val="18"/>
        </w:rPr>
        <w:t>JOÃO MARCIO ALBINO SILVA</w:t>
      </w:r>
    </w:p>
    <w:p w14:paraId="31527FAA" w14:textId="77777777" w:rsidR="00C92ECF" w:rsidRDefault="00C92ECF" w:rsidP="00C92ECF">
      <w:pPr>
        <w:pBdr>
          <w:top w:val="nil"/>
          <w:left w:val="nil"/>
          <w:bottom w:val="nil"/>
          <w:right w:val="nil"/>
          <w:between w:val="nil"/>
        </w:pBdr>
        <w:spacing w:after="120"/>
        <w:ind w:left="283"/>
        <w:jc w:val="center"/>
        <w:rPr>
          <w:rFonts w:ascii="Courier New" w:eastAsia="Courier New" w:hAnsi="Courier New" w:cs="Courier New"/>
          <w:b/>
          <w:sz w:val="18"/>
          <w:szCs w:val="18"/>
        </w:rPr>
      </w:pPr>
      <w:r>
        <w:rPr>
          <w:rFonts w:ascii="Courier New" w:eastAsia="Courier New" w:hAnsi="Courier New" w:cs="Courier New"/>
          <w:b/>
          <w:sz w:val="18"/>
          <w:szCs w:val="18"/>
        </w:rPr>
        <w:t xml:space="preserve">vereador </w:t>
      </w:r>
    </w:p>
    <w:p w14:paraId="44F8721A" w14:textId="77777777" w:rsidR="00C92ECF" w:rsidRDefault="00C92ECF" w:rsidP="00C92ECF">
      <w:pPr>
        <w:jc w:val="center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 w:eastAsia="Courier New" w:hAnsi="Courier New" w:cs="Courier New"/>
          <w:sz w:val="18"/>
          <w:szCs w:val="18"/>
        </w:rPr>
        <w:t>Av. dos Expedicionários, 205- Centro-Itatiaia/RJ-CEP: 27580-000</w:t>
      </w:r>
    </w:p>
    <w:p w14:paraId="0A3E2504" w14:textId="77777777" w:rsidR="00C92ECF" w:rsidRDefault="00C92ECF" w:rsidP="00C92ECF">
      <w:pPr>
        <w:jc w:val="center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 w:eastAsia="Courier New" w:hAnsi="Courier New" w:cs="Courier New"/>
          <w:sz w:val="18"/>
          <w:szCs w:val="18"/>
        </w:rPr>
        <w:t>TEL.: (24) 3352-2245 – Ramal: 214</w:t>
      </w:r>
    </w:p>
    <w:p w14:paraId="64C64155" w14:textId="079CDACB" w:rsidR="00C01C2F" w:rsidRPr="00C92ECF" w:rsidRDefault="00C92ECF" w:rsidP="00C92ECF">
      <w:pPr>
        <w:jc w:val="center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 w:eastAsia="Courier New" w:hAnsi="Courier New" w:cs="Courier New"/>
          <w:sz w:val="18"/>
          <w:szCs w:val="18"/>
        </w:rPr>
        <w:t>vereadorjoaomarciocmi@hotmail.com</w:t>
      </w:r>
    </w:p>
    <w:p w14:paraId="51E5CBC4" w14:textId="6085C5DE" w:rsidR="002D4F04" w:rsidRDefault="00C24BA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545"/>
        <w:jc w:val="both"/>
        <w:rPr>
          <w:rFonts w:ascii="Courier New" w:eastAsia="Courier New" w:hAnsi="Courier New" w:cs="Courier New"/>
        </w:rPr>
      </w:pPr>
      <w:r w:rsidRPr="00C01C2F">
        <w:rPr>
          <w:rFonts w:ascii="Courier New" w:eastAsia="Courier New" w:hAnsi="Courier New" w:cs="Courier New"/>
          <w:b/>
          <w:color w:val="000000"/>
          <w:sz w:val="28"/>
          <w:szCs w:val="28"/>
        </w:rPr>
        <w:lastRenderedPageBreak/>
        <w:t>EMENTA:</w:t>
      </w:r>
      <w:r w:rsidRPr="00C01C2F">
        <w:rPr>
          <w:rFonts w:ascii="Courier New" w:hAnsi="Courier New" w:cs="Courier New"/>
        </w:rPr>
        <w:t xml:space="preserve"> </w:t>
      </w:r>
      <w:r w:rsidR="00B14238">
        <w:rPr>
          <w:rFonts w:ascii="Courier New" w:eastAsia="Courier New" w:hAnsi="Courier New" w:cs="Courier New"/>
        </w:rPr>
        <w:t>Dispõe sobre a concessão de transporte público municipal gratuito aos sábados e domingos para integrantes de grupos de escoteiros no município de Itatiaia e dá outras providências</w:t>
      </w:r>
      <w:r w:rsidR="00B14238">
        <w:rPr>
          <w:rFonts w:ascii="Courier New" w:eastAsia="Courier New" w:hAnsi="Courier New" w:cs="Courier New"/>
        </w:rPr>
        <w:t>.</w:t>
      </w:r>
    </w:p>
    <w:p w14:paraId="77C7091F" w14:textId="77777777" w:rsidR="002D4F04" w:rsidRDefault="002D4F04">
      <w:pPr>
        <w:jc w:val="both"/>
        <w:rPr>
          <w:rFonts w:ascii="Courier New" w:eastAsia="Courier New" w:hAnsi="Courier New" w:cs="Courier New"/>
          <w:b/>
        </w:rPr>
      </w:pPr>
    </w:p>
    <w:p w14:paraId="4418BBBB" w14:textId="77777777" w:rsidR="002D4F04" w:rsidRPr="009E0E32" w:rsidRDefault="002D4F04">
      <w:pPr>
        <w:jc w:val="both"/>
        <w:rPr>
          <w:rFonts w:ascii="Courier New" w:eastAsia="Courier New" w:hAnsi="Courier New" w:cs="Courier New"/>
          <w:b/>
          <w:sz w:val="22"/>
          <w:szCs w:val="22"/>
        </w:rPr>
      </w:pPr>
    </w:p>
    <w:p w14:paraId="0D9DB82A" w14:textId="752BDF7C" w:rsidR="00B14238" w:rsidRPr="00B14238" w:rsidRDefault="00B14238" w:rsidP="00B14238">
      <w:pPr>
        <w:jc w:val="both"/>
        <w:rPr>
          <w:rFonts w:ascii="Courier New" w:eastAsia="Courier New" w:hAnsi="Courier New" w:cs="Courier New"/>
          <w:bCs/>
        </w:rPr>
      </w:pPr>
      <w:r w:rsidRPr="00B14238">
        <w:rPr>
          <w:rFonts w:ascii="Courier New" w:eastAsia="Courier New" w:hAnsi="Courier New" w:cs="Courier New"/>
          <w:b/>
        </w:rPr>
        <w:t>O PREFEITO MUNICIPAL DE ITATIAIA</w:t>
      </w:r>
      <w:r w:rsidRPr="00B14238">
        <w:rPr>
          <w:rFonts w:ascii="Courier New" w:eastAsia="Courier New" w:hAnsi="Courier New" w:cs="Courier New"/>
          <w:bCs/>
        </w:rPr>
        <w:t>, no uso de suas atribuições legais, apresenta o seguinte projeto de lei à Câmara Municipal de Itatiaia:</w:t>
      </w:r>
    </w:p>
    <w:p w14:paraId="5E0A81C2" w14:textId="77777777" w:rsidR="00B14238" w:rsidRDefault="00B14238" w:rsidP="00B14238">
      <w:pPr>
        <w:jc w:val="both"/>
        <w:rPr>
          <w:rFonts w:ascii="Courier New" w:eastAsia="Courier New" w:hAnsi="Courier New" w:cs="Courier New"/>
          <w:color w:val="666666"/>
        </w:rPr>
      </w:pPr>
    </w:p>
    <w:p w14:paraId="76AEDF1F" w14:textId="77777777" w:rsidR="00B14238" w:rsidRDefault="00B14238" w:rsidP="00B14238">
      <w:pPr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b/>
        </w:rPr>
        <w:t xml:space="preserve">Art. 1º </w:t>
      </w:r>
      <w:r>
        <w:rPr>
          <w:rFonts w:ascii="Courier New" w:eastAsia="Courier New" w:hAnsi="Courier New" w:cs="Courier New"/>
        </w:rPr>
        <w:t>Fica garantido aos integrantes regularmente matriculados em grupos de escoteiros do município de Itatiaia o direito à utilização gratuita do transporte público municipal aos sábados e domingos.</w:t>
      </w:r>
    </w:p>
    <w:p w14:paraId="2DB2AD7C" w14:textId="77777777" w:rsidR="00B14238" w:rsidRDefault="00B14238" w:rsidP="00B14238">
      <w:pPr>
        <w:jc w:val="both"/>
        <w:rPr>
          <w:rFonts w:ascii="Courier New" w:eastAsia="Courier New" w:hAnsi="Courier New" w:cs="Courier New"/>
          <w:b/>
        </w:rPr>
      </w:pPr>
    </w:p>
    <w:p w14:paraId="3AB64663" w14:textId="77777777" w:rsidR="00B14238" w:rsidRDefault="00B14238" w:rsidP="00B14238">
      <w:pPr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b/>
        </w:rPr>
        <w:t>Art. 2º</w:t>
      </w:r>
      <w:r>
        <w:rPr>
          <w:rFonts w:ascii="Courier New" w:eastAsia="Courier New" w:hAnsi="Courier New" w:cs="Courier New"/>
        </w:rPr>
        <w:t xml:space="preserve"> Para fins de concessão do benefício, a Prefeitura Municipal deverá providenciar a emissão de carteirinhas de identificação específicas para os escoteiros, mediante solicitação formal dos grupos legalmente estabelecidos no município.</w:t>
      </w:r>
    </w:p>
    <w:p w14:paraId="7DB723B8" w14:textId="77777777" w:rsidR="00B14238" w:rsidRDefault="00B14238" w:rsidP="00B14238">
      <w:pPr>
        <w:jc w:val="both"/>
        <w:rPr>
          <w:rFonts w:ascii="Courier New" w:eastAsia="Courier New" w:hAnsi="Courier New" w:cs="Courier New"/>
          <w:b/>
        </w:rPr>
      </w:pPr>
    </w:p>
    <w:p w14:paraId="75E24F4A" w14:textId="77777777" w:rsidR="00B14238" w:rsidRDefault="00B14238" w:rsidP="00B14238">
      <w:pPr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b/>
        </w:rPr>
        <w:t xml:space="preserve">§1º </w:t>
      </w:r>
      <w:r>
        <w:rPr>
          <w:rFonts w:ascii="Courier New" w:eastAsia="Courier New" w:hAnsi="Courier New" w:cs="Courier New"/>
        </w:rPr>
        <w:t>As carteirinhas deverão conter, no mínimo, as seguintes informações:</w:t>
      </w:r>
    </w:p>
    <w:p w14:paraId="0608B70F" w14:textId="77777777" w:rsidR="00B14238" w:rsidRDefault="00B14238" w:rsidP="00B14238">
      <w:pPr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b/>
        </w:rPr>
        <w:t xml:space="preserve">I – </w:t>
      </w:r>
      <w:r>
        <w:rPr>
          <w:rFonts w:ascii="Courier New" w:eastAsia="Courier New" w:hAnsi="Courier New" w:cs="Courier New"/>
        </w:rPr>
        <w:t>Nome completo do escoteiro;</w:t>
      </w:r>
    </w:p>
    <w:p w14:paraId="17636097" w14:textId="77777777" w:rsidR="00B14238" w:rsidRDefault="00B14238" w:rsidP="00B14238">
      <w:pPr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b/>
        </w:rPr>
        <w:t xml:space="preserve">II – </w:t>
      </w:r>
      <w:r>
        <w:rPr>
          <w:rFonts w:ascii="Courier New" w:eastAsia="Courier New" w:hAnsi="Courier New" w:cs="Courier New"/>
        </w:rPr>
        <w:t>Filiação (nome dos pais ou responsáveis);</w:t>
      </w:r>
    </w:p>
    <w:p w14:paraId="5A7D45CA" w14:textId="77777777" w:rsidR="00B14238" w:rsidRDefault="00B14238" w:rsidP="00B14238">
      <w:pPr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b/>
        </w:rPr>
        <w:t xml:space="preserve">III – </w:t>
      </w:r>
      <w:r>
        <w:rPr>
          <w:rFonts w:ascii="Courier New" w:eastAsia="Courier New" w:hAnsi="Courier New" w:cs="Courier New"/>
        </w:rPr>
        <w:t>Contato de emergência;</w:t>
      </w:r>
    </w:p>
    <w:p w14:paraId="12EB346C" w14:textId="77777777" w:rsidR="00B14238" w:rsidRDefault="00B14238" w:rsidP="00B14238">
      <w:pPr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b/>
        </w:rPr>
        <w:t xml:space="preserve">IV – </w:t>
      </w:r>
      <w:r>
        <w:rPr>
          <w:rFonts w:ascii="Courier New" w:eastAsia="Courier New" w:hAnsi="Courier New" w:cs="Courier New"/>
        </w:rPr>
        <w:t>Foto 3x4;</w:t>
      </w:r>
    </w:p>
    <w:p w14:paraId="6446C522" w14:textId="77777777" w:rsidR="00B14238" w:rsidRDefault="00B14238" w:rsidP="00B14238">
      <w:pPr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b/>
        </w:rPr>
        <w:t xml:space="preserve">V – </w:t>
      </w:r>
      <w:r>
        <w:rPr>
          <w:rFonts w:ascii="Courier New" w:eastAsia="Courier New" w:hAnsi="Courier New" w:cs="Courier New"/>
        </w:rPr>
        <w:t>Tipo sanguíneo;</w:t>
      </w:r>
    </w:p>
    <w:p w14:paraId="0A05A882" w14:textId="77777777" w:rsidR="00B14238" w:rsidRDefault="00B14238" w:rsidP="00B14238">
      <w:pPr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b/>
        </w:rPr>
        <w:t xml:space="preserve">VI – </w:t>
      </w:r>
      <w:r>
        <w:rPr>
          <w:rFonts w:ascii="Courier New" w:eastAsia="Courier New" w:hAnsi="Courier New" w:cs="Courier New"/>
        </w:rPr>
        <w:t>Data de nascimento;</w:t>
      </w:r>
    </w:p>
    <w:p w14:paraId="161E4012" w14:textId="77777777" w:rsidR="00B14238" w:rsidRDefault="00B14238" w:rsidP="00B14238">
      <w:pPr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b/>
        </w:rPr>
        <w:t>VII –</w:t>
      </w:r>
      <w:r>
        <w:rPr>
          <w:rFonts w:ascii="Courier New" w:eastAsia="Courier New" w:hAnsi="Courier New" w:cs="Courier New"/>
        </w:rPr>
        <w:t xml:space="preserve"> Nome do grupo escoteiro ao qual pertence;</w:t>
      </w:r>
    </w:p>
    <w:p w14:paraId="218CB8E6" w14:textId="77777777" w:rsidR="00B14238" w:rsidRDefault="00B14238" w:rsidP="00B14238">
      <w:pPr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b/>
        </w:rPr>
        <w:t xml:space="preserve">VIII – </w:t>
      </w:r>
      <w:r>
        <w:rPr>
          <w:rFonts w:ascii="Courier New" w:eastAsia="Courier New" w:hAnsi="Courier New" w:cs="Courier New"/>
        </w:rPr>
        <w:t>Demais informações que a Prefeitura julgar pertinentes.</w:t>
      </w:r>
    </w:p>
    <w:p w14:paraId="2E9E1889" w14:textId="77777777" w:rsidR="00B14238" w:rsidRDefault="00B14238" w:rsidP="00B14238">
      <w:pPr>
        <w:jc w:val="both"/>
        <w:rPr>
          <w:rFonts w:ascii="Courier New" w:eastAsia="Courier New" w:hAnsi="Courier New" w:cs="Courier New"/>
          <w:b/>
        </w:rPr>
      </w:pPr>
    </w:p>
    <w:p w14:paraId="02201677" w14:textId="77777777" w:rsidR="00B14238" w:rsidRDefault="00B14238" w:rsidP="00B14238">
      <w:pPr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b/>
        </w:rPr>
        <w:t xml:space="preserve">§2º </w:t>
      </w:r>
      <w:r>
        <w:rPr>
          <w:rFonts w:ascii="Courier New" w:eastAsia="Courier New" w:hAnsi="Courier New" w:cs="Courier New"/>
        </w:rPr>
        <w:t>Crianças com idade inferior a 12 (doze) anos terão direito a 1 (um) acompanhante gratuito no transporte, nos mesmos dias e condições.</w:t>
      </w:r>
    </w:p>
    <w:p w14:paraId="240A8CC7" w14:textId="77777777" w:rsidR="00B14238" w:rsidRDefault="00B14238" w:rsidP="00B14238">
      <w:pPr>
        <w:jc w:val="both"/>
        <w:rPr>
          <w:rFonts w:ascii="Courier New" w:eastAsia="Courier New" w:hAnsi="Courier New" w:cs="Courier New"/>
        </w:rPr>
      </w:pPr>
    </w:p>
    <w:p w14:paraId="43C774F4" w14:textId="77777777" w:rsidR="00B14238" w:rsidRDefault="00B14238" w:rsidP="00B14238">
      <w:pPr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b/>
        </w:rPr>
        <w:t xml:space="preserve">Art. 3º </w:t>
      </w:r>
      <w:r>
        <w:rPr>
          <w:rFonts w:ascii="Courier New" w:eastAsia="Courier New" w:hAnsi="Courier New" w:cs="Courier New"/>
        </w:rPr>
        <w:t>O benefício se limita ao uso de até 2 (duas) passagens por dia, por escoteiro, aos sábados e domingos.</w:t>
      </w:r>
    </w:p>
    <w:p w14:paraId="55DE8A22" w14:textId="77777777" w:rsidR="00B14238" w:rsidRDefault="00B14238" w:rsidP="00B14238">
      <w:pPr>
        <w:jc w:val="both"/>
        <w:rPr>
          <w:rFonts w:ascii="Courier New" w:eastAsia="Courier New" w:hAnsi="Courier New" w:cs="Courier New"/>
          <w:b/>
        </w:rPr>
      </w:pPr>
    </w:p>
    <w:p w14:paraId="55661DDB" w14:textId="77777777" w:rsidR="00B14238" w:rsidRDefault="00B14238" w:rsidP="00B14238">
      <w:pPr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b/>
        </w:rPr>
        <w:t xml:space="preserve">Art. 4º </w:t>
      </w:r>
      <w:r>
        <w:rPr>
          <w:rFonts w:ascii="Courier New" w:eastAsia="Courier New" w:hAnsi="Courier New" w:cs="Courier New"/>
        </w:rPr>
        <w:t>Caberá aos grupos de escoteiros legalmente constituídos:</w:t>
      </w:r>
    </w:p>
    <w:p w14:paraId="49943CCA" w14:textId="77777777" w:rsidR="00B14238" w:rsidRDefault="00B14238" w:rsidP="00B14238">
      <w:pPr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b/>
        </w:rPr>
        <w:t xml:space="preserve">I – </w:t>
      </w:r>
      <w:r>
        <w:rPr>
          <w:rFonts w:ascii="Courier New" w:eastAsia="Courier New" w:hAnsi="Courier New" w:cs="Courier New"/>
        </w:rPr>
        <w:t>Enviar à Secretaria competente da Prefeitura a lista atualizada dos seus membros, com respectivos documentos exigidos para emissão da carteirinha;</w:t>
      </w:r>
    </w:p>
    <w:p w14:paraId="56ECF03E" w14:textId="77777777" w:rsidR="00B14238" w:rsidRDefault="00B14238" w:rsidP="00B14238">
      <w:pPr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b/>
        </w:rPr>
        <w:t xml:space="preserve">II – </w:t>
      </w:r>
      <w:r>
        <w:rPr>
          <w:rFonts w:ascii="Courier New" w:eastAsia="Courier New" w:hAnsi="Courier New" w:cs="Courier New"/>
        </w:rPr>
        <w:t>Comunicar à Prefeitura sobre qualquer suspensão ou desligamento de membro;</w:t>
      </w:r>
    </w:p>
    <w:p w14:paraId="5AC952B6" w14:textId="77777777" w:rsidR="00B14238" w:rsidRDefault="00B14238" w:rsidP="00B14238">
      <w:pPr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b/>
        </w:rPr>
        <w:t>III –</w:t>
      </w:r>
      <w:r>
        <w:rPr>
          <w:rFonts w:ascii="Courier New" w:eastAsia="Courier New" w:hAnsi="Courier New" w:cs="Courier New"/>
        </w:rPr>
        <w:t xml:space="preserve"> Informar os casos de inatividade do escoteiro por mais de 30 (trinta) dias consecutivos, o que implicará suspensão automática do direito ao transporte gratuito.</w:t>
      </w:r>
    </w:p>
    <w:p w14:paraId="7877084D" w14:textId="77777777" w:rsidR="00B14238" w:rsidRDefault="00B14238" w:rsidP="00B14238">
      <w:pPr>
        <w:jc w:val="both"/>
        <w:rPr>
          <w:rFonts w:ascii="Courier New" w:eastAsia="Courier New" w:hAnsi="Courier New" w:cs="Courier New"/>
          <w:b/>
        </w:rPr>
      </w:pPr>
    </w:p>
    <w:p w14:paraId="0986594D" w14:textId="77777777" w:rsidR="00B14238" w:rsidRDefault="00B14238" w:rsidP="00B14238">
      <w:pPr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b/>
        </w:rPr>
        <w:lastRenderedPageBreak/>
        <w:t>Art. 5º A</w:t>
      </w:r>
      <w:r>
        <w:rPr>
          <w:rFonts w:ascii="Courier New" w:eastAsia="Courier New" w:hAnsi="Courier New" w:cs="Courier New"/>
        </w:rPr>
        <w:t>s despesas decorrentes da execução desta Lei correrão por conta de dotação orçamentária própria, podendo ser suplementadas se necessário.</w:t>
      </w:r>
    </w:p>
    <w:p w14:paraId="021CA509" w14:textId="77777777" w:rsidR="00B14238" w:rsidRDefault="00B14238" w:rsidP="00B14238">
      <w:pPr>
        <w:jc w:val="both"/>
        <w:rPr>
          <w:rFonts w:ascii="Courier New" w:eastAsia="Courier New" w:hAnsi="Courier New" w:cs="Courier New"/>
          <w:b/>
        </w:rPr>
      </w:pPr>
    </w:p>
    <w:p w14:paraId="1FF3F761" w14:textId="77777777" w:rsidR="00B14238" w:rsidRDefault="00B14238" w:rsidP="00B14238">
      <w:pPr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b/>
        </w:rPr>
        <w:t xml:space="preserve">Art. 6º </w:t>
      </w:r>
      <w:r>
        <w:rPr>
          <w:rFonts w:ascii="Courier New" w:eastAsia="Courier New" w:hAnsi="Courier New" w:cs="Courier New"/>
        </w:rPr>
        <w:t>O Poder Executivo regulamentará esta Lei no prazo de 60 (sessenta) dias a contar da data de sua publicação.</w:t>
      </w:r>
    </w:p>
    <w:p w14:paraId="6D66050D" w14:textId="77777777" w:rsidR="00B14238" w:rsidRDefault="00B14238" w:rsidP="00B14238">
      <w:pPr>
        <w:jc w:val="both"/>
        <w:rPr>
          <w:rFonts w:ascii="Courier New" w:eastAsia="Courier New" w:hAnsi="Courier New" w:cs="Courier New"/>
          <w:b/>
        </w:rPr>
      </w:pPr>
    </w:p>
    <w:p w14:paraId="7DDCB922" w14:textId="77777777" w:rsidR="00B14238" w:rsidRPr="005449C1" w:rsidRDefault="00B14238" w:rsidP="00B14238">
      <w:pPr>
        <w:jc w:val="both"/>
        <w:rPr>
          <w:rFonts w:ascii="Courier New" w:eastAsia="Courier New" w:hAnsi="Courier New" w:cs="Courier New"/>
          <w:bCs/>
        </w:rPr>
      </w:pPr>
      <w:r>
        <w:rPr>
          <w:rFonts w:ascii="Courier New" w:eastAsia="Courier New" w:hAnsi="Courier New" w:cs="Courier New"/>
          <w:b/>
        </w:rPr>
        <w:t>Art. 7º</w:t>
      </w:r>
      <w:r w:rsidRPr="005449C1">
        <w:rPr>
          <w:rFonts w:ascii="Courier New" w:eastAsia="Courier New" w:hAnsi="Courier New" w:cs="Courier New"/>
          <w:bCs/>
          <w:sz w:val="23"/>
          <w:szCs w:val="23"/>
        </w:rPr>
        <w:t xml:space="preserve"> </w:t>
      </w:r>
      <w:r w:rsidRPr="005449C1">
        <w:rPr>
          <w:rFonts w:ascii="Courier New" w:eastAsia="Courier New" w:hAnsi="Courier New" w:cs="Courier New"/>
          <w:bCs/>
        </w:rPr>
        <w:t>O Município adotará providências de cadastramento e identificação dos escoteiros e suas quantidades, para fins de estabelecer o custeio das gratuidades, inclusive com remanejamento de verbas do orçamento, se necessário.</w:t>
      </w:r>
    </w:p>
    <w:p w14:paraId="17B73F78" w14:textId="77777777" w:rsidR="00B14238" w:rsidRDefault="00B14238" w:rsidP="00B14238">
      <w:pPr>
        <w:jc w:val="both"/>
        <w:rPr>
          <w:rFonts w:ascii="Courier New" w:eastAsia="Courier New" w:hAnsi="Courier New" w:cs="Courier New"/>
          <w:b/>
        </w:rPr>
      </w:pPr>
    </w:p>
    <w:p w14:paraId="6C0AAAA5" w14:textId="77777777" w:rsidR="00B14238" w:rsidRDefault="00B14238" w:rsidP="00B14238">
      <w:pPr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b/>
        </w:rPr>
        <w:t xml:space="preserve"> Art. 8º</w:t>
      </w:r>
      <w:r>
        <w:rPr>
          <w:rFonts w:ascii="Courier New" w:eastAsia="Courier New" w:hAnsi="Courier New" w:cs="Courier New"/>
        </w:rPr>
        <w:t xml:space="preserve"> Esta Lei entra em vigor na data de sua publicação.</w:t>
      </w:r>
    </w:p>
    <w:p w14:paraId="704163CA" w14:textId="77777777" w:rsidR="00B14238" w:rsidRDefault="00B14238" w:rsidP="00B14238">
      <w:pPr>
        <w:jc w:val="both"/>
        <w:rPr>
          <w:rFonts w:ascii="Courier New" w:eastAsia="Courier New" w:hAnsi="Courier New" w:cs="Courier New"/>
        </w:rPr>
      </w:pPr>
    </w:p>
    <w:p w14:paraId="179E334C" w14:textId="77777777" w:rsidR="00B14238" w:rsidRDefault="00B14238" w:rsidP="00B14238">
      <w:pPr>
        <w:spacing w:line="360" w:lineRule="auto"/>
        <w:jc w:val="both"/>
        <w:rPr>
          <w:rFonts w:ascii="Courier New" w:eastAsia="Courier New" w:hAnsi="Courier New" w:cs="Courier New"/>
        </w:rPr>
      </w:pPr>
    </w:p>
    <w:p w14:paraId="2B22A847" w14:textId="77777777" w:rsidR="00B14238" w:rsidRDefault="00B14238" w:rsidP="00B14238">
      <w:pPr>
        <w:spacing w:line="360" w:lineRule="auto"/>
        <w:ind w:left="-426"/>
        <w:jc w:val="center"/>
        <w:rPr>
          <w:rFonts w:ascii="Courier New" w:eastAsia="Courier New" w:hAnsi="Courier New" w:cs="Courier New"/>
          <w:b/>
          <w:sz w:val="28"/>
          <w:szCs w:val="28"/>
        </w:rPr>
      </w:pPr>
      <w:r>
        <w:rPr>
          <w:rFonts w:ascii="Courier New" w:eastAsia="Courier New" w:hAnsi="Courier New" w:cs="Courier New"/>
          <w:b/>
          <w:sz w:val="28"/>
          <w:szCs w:val="28"/>
        </w:rPr>
        <w:t>JUSTIFICATIVA</w:t>
      </w:r>
    </w:p>
    <w:p w14:paraId="6B9E7213" w14:textId="77777777" w:rsidR="00B14238" w:rsidRDefault="00B14238" w:rsidP="00B14238">
      <w:pPr>
        <w:ind w:left="-426"/>
        <w:jc w:val="both"/>
        <w:rPr>
          <w:rFonts w:ascii="Courier New" w:eastAsia="Courier New" w:hAnsi="Courier New" w:cs="Courier New"/>
        </w:rPr>
      </w:pPr>
    </w:p>
    <w:p w14:paraId="388B2B47" w14:textId="77777777" w:rsidR="00B14238" w:rsidRDefault="00B14238" w:rsidP="00B14238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firstLine="720"/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O Movimento Escoteiro desempenha um papel vital na formação da juventude, promovendo valores como cidadania, solidariedade e responsabilidade ambiental. Reconhecendo a importância dessas atividades para o desenvolvimento dos jovens, gostaríamos de propor essa iniciativa para facilitar o acesso dos escoteiros às suas atividades e contribuir para o fortalecimento da comunidade.</w:t>
      </w:r>
    </w:p>
    <w:p w14:paraId="4E081DAE" w14:textId="77777777" w:rsidR="00B14238" w:rsidRDefault="00B14238" w:rsidP="00B14238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firstLine="720"/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Nossa proposta visa beneficiar os escoteiros ativos em Itatiaia, proporcionando-lhes a oportunidade de participar de atividades educativas e recreativas aos fins de semana, sem a preocupação com os custos de transporte.</w:t>
      </w:r>
    </w:p>
    <w:p w14:paraId="4E982277" w14:textId="77777777" w:rsidR="002D4F04" w:rsidRDefault="002D4F0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Courier New" w:eastAsia="Courier New" w:hAnsi="Courier New" w:cs="Courier New"/>
        </w:rPr>
      </w:pPr>
    </w:p>
    <w:p w14:paraId="2C9BA37F" w14:textId="69DC1B72" w:rsidR="00C92ECF" w:rsidRDefault="00C24BA8" w:rsidP="00C92ECF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right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 xml:space="preserve">Itatiaia, </w:t>
      </w:r>
      <w:r w:rsidR="00C01C2F">
        <w:rPr>
          <w:rFonts w:ascii="Courier New" w:eastAsia="Courier New" w:hAnsi="Courier New" w:cs="Courier New"/>
          <w:sz w:val="22"/>
          <w:szCs w:val="22"/>
        </w:rPr>
        <w:t>20</w:t>
      </w:r>
      <w:r>
        <w:rPr>
          <w:rFonts w:ascii="Courier New" w:eastAsia="Courier New" w:hAnsi="Courier New" w:cs="Courier New"/>
          <w:sz w:val="22"/>
          <w:szCs w:val="22"/>
        </w:rPr>
        <w:t xml:space="preserve"> de </w:t>
      </w:r>
      <w:r w:rsidR="00C01C2F">
        <w:rPr>
          <w:rFonts w:ascii="Courier New" w:eastAsia="Courier New" w:hAnsi="Courier New" w:cs="Courier New"/>
          <w:sz w:val="22"/>
          <w:szCs w:val="22"/>
        </w:rPr>
        <w:t>outubro</w:t>
      </w:r>
      <w:r>
        <w:rPr>
          <w:rFonts w:ascii="Courier New" w:eastAsia="Courier New" w:hAnsi="Courier New" w:cs="Courier New"/>
          <w:sz w:val="22"/>
          <w:szCs w:val="22"/>
        </w:rPr>
        <w:t xml:space="preserve"> de 2025.</w:t>
      </w:r>
    </w:p>
    <w:p w14:paraId="1E1FF8DA" w14:textId="77777777" w:rsidR="00B14238" w:rsidRDefault="00B14238" w:rsidP="00C92ECF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right"/>
        <w:rPr>
          <w:rFonts w:ascii="Courier New" w:eastAsia="Courier New" w:hAnsi="Courier New" w:cs="Courier New"/>
          <w:sz w:val="22"/>
          <w:szCs w:val="22"/>
        </w:rPr>
      </w:pPr>
    </w:p>
    <w:p w14:paraId="0031D160" w14:textId="77777777" w:rsidR="00B14238" w:rsidRDefault="00B14238" w:rsidP="00C92ECF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right"/>
        <w:rPr>
          <w:rFonts w:ascii="Courier New" w:eastAsia="Courier New" w:hAnsi="Courier New" w:cs="Courier New"/>
          <w:sz w:val="22"/>
          <w:szCs w:val="22"/>
        </w:rPr>
      </w:pPr>
    </w:p>
    <w:p w14:paraId="56B38476" w14:textId="77777777" w:rsidR="00B14238" w:rsidRDefault="00B14238" w:rsidP="00C92ECF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right"/>
        <w:rPr>
          <w:rFonts w:ascii="Courier New" w:eastAsia="Courier New" w:hAnsi="Courier New" w:cs="Courier New"/>
          <w:sz w:val="22"/>
          <w:szCs w:val="22"/>
        </w:rPr>
      </w:pPr>
    </w:p>
    <w:p w14:paraId="4BFA3A52" w14:textId="77777777" w:rsidR="00C92ECF" w:rsidRDefault="00C92ECF" w:rsidP="00C92ECF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right"/>
        <w:rPr>
          <w:rFonts w:ascii="Courier New" w:eastAsia="Courier New" w:hAnsi="Courier New" w:cs="Courier New"/>
          <w:sz w:val="22"/>
          <w:szCs w:val="22"/>
        </w:rPr>
      </w:pPr>
    </w:p>
    <w:p w14:paraId="5F117E1F" w14:textId="77777777" w:rsidR="002D4F04" w:rsidRDefault="00C24BA8">
      <w:pPr>
        <w:pBdr>
          <w:top w:val="nil"/>
          <w:left w:val="nil"/>
          <w:bottom w:val="nil"/>
          <w:right w:val="nil"/>
          <w:between w:val="nil"/>
        </w:pBdr>
        <w:spacing w:after="120"/>
        <w:ind w:left="283"/>
        <w:jc w:val="center"/>
        <w:rPr>
          <w:rFonts w:ascii="Courier New" w:eastAsia="Courier New" w:hAnsi="Courier New" w:cs="Courier New"/>
          <w:b/>
          <w:color w:val="000000"/>
          <w:sz w:val="18"/>
          <w:szCs w:val="18"/>
        </w:rPr>
      </w:pPr>
      <w:r>
        <w:rPr>
          <w:rFonts w:ascii="Courier New" w:eastAsia="Courier New" w:hAnsi="Courier New" w:cs="Courier New"/>
          <w:b/>
          <w:color w:val="000000"/>
          <w:sz w:val="18"/>
          <w:szCs w:val="18"/>
        </w:rPr>
        <w:t>JOÃO MARCIO ALBINO SILVA</w:t>
      </w:r>
    </w:p>
    <w:p w14:paraId="3D2042B4" w14:textId="77777777" w:rsidR="002D4F04" w:rsidRDefault="00C24BA8">
      <w:pPr>
        <w:pBdr>
          <w:top w:val="nil"/>
          <w:left w:val="nil"/>
          <w:bottom w:val="nil"/>
          <w:right w:val="nil"/>
          <w:between w:val="nil"/>
        </w:pBdr>
        <w:spacing w:after="120"/>
        <w:ind w:left="283"/>
        <w:jc w:val="center"/>
        <w:rPr>
          <w:rFonts w:ascii="Courier New" w:eastAsia="Courier New" w:hAnsi="Courier New" w:cs="Courier New"/>
          <w:b/>
          <w:sz w:val="18"/>
          <w:szCs w:val="18"/>
        </w:rPr>
      </w:pPr>
      <w:r>
        <w:rPr>
          <w:rFonts w:ascii="Courier New" w:eastAsia="Courier New" w:hAnsi="Courier New" w:cs="Courier New"/>
          <w:b/>
          <w:sz w:val="18"/>
          <w:szCs w:val="18"/>
        </w:rPr>
        <w:t xml:space="preserve">vereador </w:t>
      </w:r>
    </w:p>
    <w:p w14:paraId="19ABCC42" w14:textId="77777777" w:rsidR="002D4F04" w:rsidRDefault="00C24BA8">
      <w:pPr>
        <w:jc w:val="center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 w:eastAsia="Courier New" w:hAnsi="Courier New" w:cs="Courier New"/>
          <w:sz w:val="18"/>
          <w:szCs w:val="18"/>
        </w:rPr>
        <w:t>Av. dos Expedicionários, 205- Centro-Itatiaia/RJ-CEP: 27580-000</w:t>
      </w:r>
    </w:p>
    <w:p w14:paraId="6EC7C3C9" w14:textId="77777777" w:rsidR="002D4F04" w:rsidRDefault="00C24BA8">
      <w:pPr>
        <w:jc w:val="center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 w:eastAsia="Courier New" w:hAnsi="Courier New" w:cs="Courier New"/>
          <w:sz w:val="18"/>
          <w:szCs w:val="18"/>
        </w:rPr>
        <w:t>TEL.: (24) 3352-2245 – Ramal: 214</w:t>
      </w:r>
    </w:p>
    <w:p w14:paraId="00AEDEA0" w14:textId="77777777" w:rsidR="002D4F04" w:rsidRDefault="00C24BA8">
      <w:pPr>
        <w:jc w:val="center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 w:eastAsia="Courier New" w:hAnsi="Courier New" w:cs="Courier New"/>
          <w:sz w:val="18"/>
          <w:szCs w:val="18"/>
        </w:rPr>
        <w:t>vereadorjoaomarciocmi@hotmail.com</w:t>
      </w:r>
    </w:p>
    <w:sectPr w:rsidR="002D4F04" w:rsidSect="00C92ECF">
      <w:headerReference w:type="default" r:id="rId9"/>
      <w:footerReference w:type="default" r:id="rId10"/>
      <w:pgSz w:w="11907" w:h="16840"/>
      <w:pgMar w:top="1560" w:right="1134" w:bottom="0" w:left="1701" w:header="0" w:footer="0" w:gutter="0"/>
      <w:pgNumType w:start="2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686AE" w14:textId="77777777" w:rsidR="00D942F8" w:rsidRDefault="00D942F8">
      <w:r>
        <w:separator/>
      </w:r>
    </w:p>
  </w:endnote>
  <w:endnote w:type="continuationSeparator" w:id="0">
    <w:p w14:paraId="4E4B1891" w14:textId="77777777" w:rsidR="00D942F8" w:rsidRDefault="00D94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C0223" w14:textId="77777777" w:rsidR="002D4F04" w:rsidRDefault="00C24BA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360" w:lineRule="auto"/>
      <w:rPr>
        <w:color w:val="808080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6F0FFB44" wp14:editId="53275737">
              <wp:simplePos x="0" y="0"/>
              <wp:positionH relativeFrom="column">
                <wp:posOffset>114300</wp:posOffset>
              </wp:positionH>
              <wp:positionV relativeFrom="paragraph">
                <wp:posOffset>-215899</wp:posOffset>
              </wp:positionV>
              <wp:extent cx="0" cy="12700"/>
              <wp:effectExtent l="0" t="0" r="0" b="0"/>
              <wp:wrapNone/>
              <wp:docPr id="256480227" name="Forma Livre: Forma 2564802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502788" y="3780000"/>
                        <a:ext cx="5686425" cy="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86425" h="1" extrusionOk="0">
                            <a:moveTo>
                              <a:pt x="0" y="0"/>
                            </a:moveTo>
                            <a:lnTo>
                              <a:pt x="5686425" y="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1270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114300</wp:posOffset>
              </wp:positionH>
              <wp:positionV relativeFrom="paragraph">
                <wp:posOffset>-215899</wp:posOffset>
              </wp:positionV>
              <wp:extent cx="0" cy="12700"/>
              <wp:effectExtent b="0" l="0" r="0" t="0"/>
              <wp:wrapNone/>
              <wp:docPr id="25648022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51FE3" w14:textId="77777777" w:rsidR="00D942F8" w:rsidRDefault="00D942F8">
      <w:r>
        <w:separator/>
      </w:r>
    </w:p>
  </w:footnote>
  <w:footnote w:type="continuationSeparator" w:id="0">
    <w:p w14:paraId="37166B8F" w14:textId="77777777" w:rsidR="00D942F8" w:rsidRDefault="00D942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63784" w14:textId="09A491F1" w:rsidR="002D4F04" w:rsidRDefault="007C39C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 w:rsidRPr="007E18CF">
      <w:rPr>
        <w:noProof/>
      </w:rPr>
      <w:drawing>
        <wp:anchor distT="0" distB="0" distL="114300" distR="114300" simplePos="0" relativeHeight="251662336" behindDoc="1" locked="0" layoutInCell="1" allowOverlap="1" wp14:anchorId="32727154" wp14:editId="78B41F80">
          <wp:simplePos x="0" y="0"/>
          <wp:positionH relativeFrom="column">
            <wp:posOffset>1535430</wp:posOffset>
          </wp:positionH>
          <wp:positionV relativeFrom="paragraph">
            <wp:posOffset>166370</wp:posOffset>
          </wp:positionV>
          <wp:extent cx="2520315" cy="955675"/>
          <wp:effectExtent l="0" t="0" r="0" b="0"/>
          <wp:wrapNone/>
          <wp:docPr id="1910813700" name="Imagem 4" descr="C:\Users\ADMPC\Downloads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:\Users\ADMPC\Downloads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315" cy="955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2C9CB7" w14:textId="3763C5B5" w:rsidR="002D4F04" w:rsidRDefault="002D4F0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  <w:p w14:paraId="7C85098B" w14:textId="77777777" w:rsidR="002D4F04" w:rsidRDefault="002D4F0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  <w:p w14:paraId="16CC1D5F" w14:textId="77777777" w:rsidR="002D4F04" w:rsidRDefault="002D4F0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  <w:p w14:paraId="2F8F935D" w14:textId="77777777" w:rsidR="002D4F04" w:rsidRDefault="002D4F0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  <w:p w14:paraId="3215260F" w14:textId="77777777" w:rsidR="002D4F04" w:rsidRDefault="002D4F04" w:rsidP="007C39C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</w:p>
  <w:p w14:paraId="70CFB6FC" w14:textId="77777777" w:rsidR="00C92ECF" w:rsidRDefault="00C92EC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  <w:p w14:paraId="7061EE07" w14:textId="6BABDF20" w:rsidR="002D4F04" w:rsidRDefault="00C24BA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2748D6C0" wp14:editId="30635DBD">
              <wp:simplePos x="0" y="0"/>
              <wp:positionH relativeFrom="column">
                <wp:posOffset>114300</wp:posOffset>
              </wp:positionH>
              <wp:positionV relativeFrom="paragraph">
                <wp:posOffset>406400</wp:posOffset>
              </wp:positionV>
              <wp:extent cx="0" cy="12700"/>
              <wp:effectExtent l="0" t="0" r="0" b="0"/>
              <wp:wrapNone/>
              <wp:docPr id="256480225" name="Forma Livre: Forma 2564802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502788" y="3780000"/>
                        <a:ext cx="5686425" cy="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86425" h="1" extrusionOk="0">
                            <a:moveTo>
                              <a:pt x="0" y="0"/>
                            </a:moveTo>
                            <a:lnTo>
                              <a:pt x="5686425" y="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1270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114300</wp:posOffset>
              </wp:positionH>
              <wp:positionV relativeFrom="paragraph">
                <wp:posOffset>406400</wp:posOffset>
              </wp:positionV>
              <wp:extent cx="0" cy="12700"/>
              <wp:effectExtent b="0" l="0" r="0" t="0"/>
              <wp:wrapNone/>
              <wp:docPr id="256480225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05121C"/>
    <w:multiLevelType w:val="multilevel"/>
    <w:tmpl w:val="F2CAD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111387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F04"/>
    <w:rsid w:val="001029CF"/>
    <w:rsid w:val="002D4F04"/>
    <w:rsid w:val="002E1C8D"/>
    <w:rsid w:val="0056332F"/>
    <w:rsid w:val="005B5831"/>
    <w:rsid w:val="00754D10"/>
    <w:rsid w:val="007C39C9"/>
    <w:rsid w:val="009E0E32"/>
    <w:rsid w:val="00B14238"/>
    <w:rsid w:val="00B5373C"/>
    <w:rsid w:val="00C01C2F"/>
    <w:rsid w:val="00C24BA8"/>
    <w:rsid w:val="00C92ECF"/>
    <w:rsid w:val="00D942F8"/>
    <w:rsid w:val="00E02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0BAA5"/>
  <w15:docId w15:val="{48EF2B3B-24FA-45DB-942A-37B27F88C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C5E"/>
    <w:pPr>
      <w:suppressAutoHyphens/>
    </w:pPr>
  </w:style>
  <w:style w:type="paragraph" w:styleId="Ttulo1">
    <w:name w:val="heading 1"/>
    <w:basedOn w:val="Normal"/>
    <w:next w:val="Normal"/>
    <w:link w:val="Ttulo1Char"/>
    <w:uiPriority w:val="9"/>
    <w:qFormat/>
    <w:rsid w:val="00242E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4C5E"/>
    <w:pPr>
      <w:keepNext/>
      <w:numPr>
        <w:ilvl w:val="1"/>
        <w:numId w:val="1"/>
      </w:numPr>
      <w:tabs>
        <w:tab w:val="left" w:pos="960"/>
        <w:tab w:val="left" w:pos="1134"/>
        <w:tab w:val="left" w:pos="2880"/>
        <w:tab w:val="left" w:pos="3840"/>
        <w:tab w:val="left" w:pos="4800"/>
        <w:tab w:val="left" w:pos="5760"/>
        <w:tab w:val="left" w:pos="6720"/>
      </w:tabs>
      <w:ind w:firstLine="1418"/>
      <w:jc w:val="both"/>
      <w:outlineLvl w:val="1"/>
    </w:p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37C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03F12"/>
    <w:pPr>
      <w:keepNext/>
      <w:suppressAutoHyphens w:val="0"/>
      <w:jc w:val="center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har">
    <w:name w:val="Título 2 Char"/>
    <w:link w:val="Ttulo2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484C5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484C5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Default">
    <w:name w:val="Default"/>
    <w:rsid w:val="00484C5E"/>
    <w:pPr>
      <w:autoSpaceDE w:val="0"/>
      <w:autoSpaceDN w:val="0"/>
      <w:adjustRightInd w:val="0"/>
    </w:pPr>
    <w:rPr>
      <w:color w:val="000000"/>
    </w:rPr>
  </w:style>
  <w:style w:type="character" w:styleId="Nmerodepgina">
    <w:name w:val="page number"/>
    <w:basedOn w:val="Fontepargpadro"/>
    <w:rsid w:val="00674E06"/>
  </w:style>
  <w:style w:type="character" w:styleId="Forte">
    <w:name w:val="Strong"/>
    <w:uiPriority w:val="22"/>
    <w:qFormat/>
    <w:rsid w:val="00AB2D65"/>
    <w:rPr>
      <w:b/>
      <w:bCs/>
    </w:rPr>
  </w:style>
  <w:style w:type="character" w:customStyle="1" w:styleId="apple-style-span">
    <w:name w:val="apple-style-span"/>
    <w:basedOn w:val="Fontepargpadro"/>
    <w:rsid w:val="00AB2D65"/>
  </w:style>
  <w:style w:type="character" w:styleId="nfase">
    <w:name w:val="Emphasis"/>
    <w:qFormat/>
    <w:rsid w:val="00AB2D65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1D7C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41D7C"/>
    <w:rPr>
      <w:rFonts w:ascii="Segoe UI" w:eastAsia="Times New Roman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242E7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ep">
    <w:name w:val="cep"/>
    <w:basedOn w:val="Fontepargpadro"/>
    <w:rsid w:val="00242E77"/>
  </w:style>
  <w:style w:type="character" w:customStyle="1" w:styleId="apple-converted-space">
    <w:name w:val="apple-converted-space"/>
    <w:basedOn w:val="Fontepargpadro"/>
    <w:rsid w:val="00242E77"/>
  </w:style>
  <w:style w:type="character" w:customStyle="1" w:styleId="Ttulo3Char">
    <w:name w:val="Título 3 Char"/>
    <w:basedOn w:val="Fontepargpadro"/>
    <w:link w:val="Ttulo3"/>
    <w:uiPriority w:val="9"/>
    <w:semiHidden/>
    <w:rsid w:val="005F37C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103F12"/>
    <w:rPr>
      <w:rFonts w:ascii="Times New Roman" w:eastAsia="Times New Roman" w:hAnsi="Times New Roman"/>
      <w:b/>
      <w:sz w:val="24"/>
    </w:rPr>
  </w:style>
  <w:style w:type="character" w:styleId="Hyperlink">
    <w:name w:val="Hyperlink"/>
    <w:rsid w:val="00C644B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55368"/>
    <w:pPr>
      <w:suppressAutoHyphens w:val="0"/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B032BD"/>
    <w:pPr>
      <w:suppressAutoHyphens w:val="0"/>
      <w:jc w:val="both"/>
    </w:pPr>
    <w:rPr>
      <w:sz w:val="44"/>
    </w:rPr>
  </w:style>
  <w:style w:type="character" w:customStyle="1" w:styleId="CorpodetextoChar">
    <w:name w:val="Corpo de texto Char"/>
    <w:basedOn w:val="Fontepargpadro"/>
    <w:link w:val="Corpodetexto"/>
    <w:rsid w:val="00B032BD"/>
    <w:rPr>
      <w:rFonts w:ascii="Times New Roman" w:eastAsia="Times New Roman" w:hAnsi="Times New Roman"/>
      <w:sz w:val="44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93592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935928"/>
    <w:rPr>
      <w:rFonts w:ascii="Times New Roman" w:eastAsia="Times New Roman" w:hAnsi="Times New Roman"/>
      <w:sz w:val="24"/>
    </w:rPr>
  </w:style>
  <w:style w:type="paragraph" w:customStyle="1" w:styleId="LO-normal">
    <w:name w:val="LO-normal"/>
    <w:uiPriority w:val="99"/>
    <w:qFormat/>
    <w:rsid w:val="00697432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post-time">
    <w:name w:val="post-time"/>
    <w:basedOn w:val="Fontepargpadro"/>
    <w:rsid w:val="002C33AD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CovQgwjrPCdJaiuOqX9WQ0G02w==">CgMxLjA4AHIhMU02cjlCRlY3Zjl1cnJOc3hMYlZINlBnQmZqeUZCNWR2</go:docsCustomData>
</go:gDocsCustomXmlDataStorage>
</file>

<file path=customXml/itemProps1.xml><?xml version="1.0" encoding="utf-8"?>
<ds:datastoreItem xmlns:ds="http://schemas.openxmlformats.org/officeDocument/2006/customXml" ds:itemID="{8EA56DC2-7330-4D34-AAE4-8B869D370B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757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Zulma</dc:creator>
  <cp:lastModifiedBy>Gabinete Parlamentar</cp:lastModifiedBy>
  <cp:revision>5</cp:revision>
  <cp:lastPrinted>2025-10-20T19:34:00Z</cp:lastPrinted>
  <dcterms:created xsi:type="dcterms:W3CDTF">2025-10-16T17:57:00Z</dcterms:created>
  <dcterms:modified xsi:type="dcterms:W3CDTF">2025-10-20T19:34:00Z</dcterms:modified>
</cp:coreProperties>
</file>